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709A8" w14:textId="0BEF0692" w:rsidR="00426181" w:rsidRPr="0077659E" w:rsidRDefault="00426181" w:rsidP="00426181">
      <w:pPr>
        <w:spacing w:after="0"/>
        <w:rPr>
          <w:rFonts w:ascii="Century Gothic" w:hAnsi="Century Gothic" w:cs="MV Boli"/>
        </w:rPr>
      </w:pPr>
      <w:r w:rsidRPr="0077659E">
        <w:rPr>
          <w:rFonts w:ascii="Century Gothic" w:hAnsi="Century Gothic" w:cs="MV Boli"/>
        </w:rPr>
        <w:t xml:space="preserve"> 30 minute lessons at Denbigh High School:</w:t>
      </w:r>
    </w:p>
    <w:tbl>
      <w:tblPr>
        <w:tblStyle w:val="TableGrid"/>
        <w:tblpPr w:leftFromText="180" w:rightFromText="180" w:vertAnchor="text" w:horzAnchor="margin" w:tblpXSpec="center" w:tblpY="66"/>
        <w:tblW w:w="10314" w:type="dxa"/>
        <w:tblLook w:val="04A0" w:firstRow="1" w:lastRow="0" w:firstColumn="1" w:lastColumn="0" w:noHBand="0" w:noVBand="1"/>
      </w:tblPr>
      <w:tblGrid>
        <w:gridCol w:w="1384"/>
        <w:gridCol w:w="4111"/>
        <w:gridCol w:w="4819"/>
      </w:tblGrid>
      <w:tr w:rsidR="00426181" w14:paraId="41F40749" w14:textId="77777777" w:rsidTr="00426181">
        <w:tc>
          <w:tcPr>
            <w:tcW w:w="1384" w:type="dxa"/>
          </w:tcPr>
          <w:p w14:paraId="24DD7818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Tuesday</w:t>
            </w:r>
          </w:p>
        </w:tc>
        <w:tc>
          <w:tcPr>
            <w:tcW w:w="4111" w:type="dxa"/>
          </w:tcPr>
          <w:p w14:paraId="5F54FD72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5.00, 5.30, 6.00, 6.30</w:t>
            </w:r>
          </w:p>
        </w:tc>
        <w:tc>
          <w:tcPr>
            <w:tcW w:w="4819" w:type="dxa"/>
          </w:tcPr>
          <w:p w14:paraId="5A8BD840" w14:textId="68634C47" w:rsidR="00426181" w:rsidRPr="00426181" w:rsidRDefault="00E535A9" w:rsidP="004261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– 26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exc. 19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</w:t>
            </w:r>
          </w:p>
        </w:tc>
      </w:tr>
      <w:tr w:rsidR="00426181" w14:paraId="60D0E52E" w14:textId="77777777" w:rsidTr="00426181">
        <w:tc>
          <w:tcPr>
            <w:tcW w:w="1384" w:type="dxa"/>
          </w:tcPr>
          <w:p w14:paraId="49C854E9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Thursday</w:t>
            </w:r>
          </w:p>
        </w:tc>
        <w:tc>
          <w:tcPr>
            <w:tcW w:w="4111" w:type="dxa"/>
          </w:tcPr>
          <w:p w14:paraId="256E3CDF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4.50, 5.20, 5.50, 6.20</w:t>
            </w:r>
          </w:p>
        </w:tc>
        <w:tc>
          <w:tcPr>
            <w:tcW w:w="4819" w:type="dxa"/>
          </w:tcPr>
          <w:p w14:paraId="112202C4" w14:textId="53E81D06" w:rsidR="00426181" w:rsidRPr="00E535A9" w:rsidRDefault="00E535A9" w:rsidP="00426181">
            <w:pPr>
              <w:rPr>
                <w:rFonts w:ascii="Century Gothic" w:hAnsi="Century Gothic"/>
              </w:rPr>
            </w:pPr>
            <w:r w:rsidRPr="00E535A9">
              <w:rPr>
                <w:rFonts w:ascii="Century Gothic" w:hAnsi="Century Gothic"/>
              </w:rPr>
              <w:t>10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 w:rsidRPr="00E535A9">
              <w:rPr>
                <w:rFonts w:ascii="Century Gothic" w:hAnsi="Century Gothic"/>
              </w:rPr>
              <w:t xml:space="preserve"> January – 28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 w:rsidRPr="00E535A9">
              <w:rPr>
                <w:rFonts w:ascii="Century Gothic" w:hAnsi="Century Gothic"/>
              </w:rPr>
              <w:t xml:space="preserve"> March exc. 21</w:t>
            </w:r>
            <w:r w:rsidRPr="00E535A9">
              <w:rPr>
                <w:rFonts w:ascii="Century Gothic" w:hAnsi="Century Gothic"/>
                <w:vertAlign w:val="superscript"/>
              </w:rPr>
              <w:t>st</w:t>
            </w:r>
            <w:r w:rsidRPr="00E535A9">
              <w:rPr>
                <w:rFonts w:ascii="Century Gothic" w:hAnsi="Century Gothic"/>
              </w:rPr>
              <w:t xml:space="preserve"> Feb</w:t>
            </w:r>
          </w:p>
        </w:tc>
      </w:tr>
      <w:tr w:rsidR="00426181" w14:paraId="6158847D" w14:textId="77777777" w:rsidTr="00426181">
        <w:tc>
          <w:tcPr>
            <w:tcW w:w="1384" w:type="dxa"/>
          </w:tcPr>
          <w:p w14:paraId="48F4F698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Friday</w:t>
            </w:r>
          </w:p>
        </w:tc>
        <w:tc>
          <w:tcPr>
            <w:tcW w:w="4111" w:type="dxa"/>
          </w:tcPr>
          <w:p w14:paraId="78A4F9BC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5.00, 5.30, 6.00, 6.30 (6.30 is girls only)</w:t>
            </w:r>
          </w:p>
        </w:tc>
        <w:tc>
          <w:tcPr>
            <w:tcW w:w="4819" w:type="dxa"/>
          </w:tcPr>
          <w:p w14:paraId="6C0D9D4D" w14:textId="63FD3CAE" w:rsidR="00426181" w:rsidRPr="00426181" w:rsidRDefault="00E535A9" w:rsidP="004261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– 29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exc. 22</w:t>
            </w:r>
            <w:r w:rsidRPr="00E535A9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Feb</w:t>
            </w:r>
          </w:p>
        </w:tc>
      </w:tr>
      <w:tr w:rsidR="00426181" w14:paraId="6122FD50" w14:textId="77777777" w:rsidTr="00426181">
        <w:tc>
          <w:tcPr>
            <w:tcW w:w="1384" w:type="dxa"/>
          </w:tcPr>
          <w:p w14:paraId="1BDF9072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Saturday</w:t>
            </w:r>
          </w:p>
        </w:tc>
        <w:tc>
          <w:tcPr>
            <w:tcW w:w="4111" w:type="dxa"/>
          </w:tcPr>
          <w:p w14:paraId="6AB52181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9.00, 9.30, 10.00, 10.30</w:t>
            </w:r>
          </w:p>
        </w:tc>
        <w:tc>
          <w:tcPr>
            <w:tcW w:w="4819" w:type="dxa"/>
          </w:tcPr>
          <w:p w14:paraId="41D345A1" w14:textId="455B8B56" w:rsidR="00426181" w:rsidRPr="00426181" w:rsidRDefault="00E535A9" w:rsidP="004261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– 23</w:t>
            </w:r>
            <w:r w:rsidRPr="00E535A9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March exc. 16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</w:t>
            </w:r>
          </w:p>
        </w:tc>
      </w:tr>
      <w:tr w:rsidR="00426181" w14:paraId="24820847" w14:textId="77777777" w:rsidTr="00426181">
        <w:tc>
          <w:tcPr>
            <w:tcW w:w="1384" w:type="dxa"/>
          </w:tcPr>
          <w:p w14:paraId="165CDF60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Sunday</w:t>
            </w:r>
          </w:p>
        </w:tc>
        <w:tc>
          <w:tcPr>
            <w:tcW w:w="4111" w:type="dxa"/>
          </w:tcPr>
          <w:p w14:paraId="03F21C47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9.50, 10.20, 10.50, 11.20, 12.00, 12.30, 1.00, 1.30, 2.00, 2.30</w:t>
            </w:r>
          </w:p>
        </w:tc>
        <w:tc>
          <w:tcPr>
            <w:tcW w:w="4819" w:type="dxa"/>
          </w:tcPr>
          <w:p w14:paraId="7A337E52" w14:textId="733DFD83" w:rsidR="00426181" w:rsidRPr="00426181" w:rsidRDefault="00E535A9" w:rsidP="004261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– 24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exc. 17</w:t>
            </w:r>
            <w:r w:rsidRPr="00E535A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</w:t>
            </w:r>
          </w:p>
        </w:tc>
      </w:tr>
    </w:tbl>
    <w:p w14:paraId="4071EF90" w14:textId="6BDBB6AC" w:rsidR="00BA4885" w:rsidRDefault="00426181" w:rsidP="00875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C4BAD" wp14:editId="40CB0C3F">
                <wp:simplePos x="0" y="0"/>
                <wp:positionH relativeFrom="column">
                  <wp:posOffset>1400175</wp:posOffset>
                </wp:positionH>
                <wp:positionV relativeFrom="paragraph">
                  <wp:posOffset>1203325</wp:posOffset>
                </wp:positionV>
                <wp:extent cx="3438525" cy="3048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A562" w14:textId="0BA82A19" w:rsidR="00426181" w:rsidRDefault="00E535A9" w:rsidP="00426181">
                            <w:pPr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Cost: £64</w:t>
                            </w:r>
                            <w:r w:rsidR="0042618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98433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42618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977DF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E7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</w:t>
                            </w:r>
                            <w:r w:rsidR="0042618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C5FC57E" w14:textId="16966AEA" w:rsidR="00977DF8" w:rsidRPr="00426181" w:rsidRDefault="00977DF8" w:rsidP="00426181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0.25pt;margin-top:94.75pt;width:27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" filled="f" strokecolor="black [3213]">
                <v:textbox>
                  <w:txbxContent>
                    <w:p w14:paraId="41EDA562" w14:textId="0BA82A19" w:rsidR="00426181" w:rsidRDefault="00E535A9" w:rsidP="00426181">
                      <w:pPr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Cost: £64</w:t>
                      </w:r>
                      <w:r w:rsidR="0042618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.</w:t>
                      </w:r>
                      <w:r w:rsidR="0098433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00</w:t>
                      </w:r>
                      <w:r w:rsidR="0042618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11</w:t>
                      </w:r>
                      <w:r w:rsidR="00977DF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3E7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</w:t>
                      </w:r>
                      <w:r w:rsidR="0042618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2C5FC57E" w14:textId="16966AEA" w:rsidR="00977DF8" w:rsidRPr="00426181" w:rsidRDefault="00977DF8" w:rsidP="00426181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93763" w14:textId="77777777" w:rsidR="00E535A9" w:rsidRDefault="00E535A9" w:rsidP="00E535A9">
      <w:pPr>
        <w:tabs>
          <w:tab w:val="left" w:pos="5880"/>
        </w:tabs>
      </w:pPr>
      <w:r>
        <w:tab/>
      </w:r>
    </w:p>
    <w:p w14:paraId="70493353" w14:textId="71AEC926" w:rsidR="007D67E1" w:rsidRPr="007D67E1" w:rsidRDefault="00A83D15" w:rsidP="00E535A9">
      <w:pPr>
        <w:tabs>
          <w:tab w:val="left" w:pos="5880"/>
        </w:tabs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25CB746B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5.65pt" to="50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C27Py/fAAAACg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  <w:r w:rsidR="000D4B2D"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FLe188kAgAAJQQAAA4AAAAAAAAAAAAAAAAALgIAAGRycy9lMm9Eb2Mu&#10;eG1sUEsBAi0AFAAGAAgAAAAhAPWgFF3eAAAACQEAAA8AAAAAAAAAAAAAAAAAfgQAAGRycy9kb3du&#10;cmV2LnhtbFBLBQYAAAAABAAEAPMAAACJBQAAAAA=&#10;" filled="f" strokecolor="#4f81bd [3204]">
                <v:textbox>
                  <w:txbxContent>
                    <w:p w14:paraId="39784EBA" w14:textId="77777777" w:rsidR="00FE6F49" w:rsidRDefault="00FE6F49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6575B035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" filled="f" strokecolor="#4f81bd [3204]">
                <v:textbox>
                  <w:txbxContent>
                    <w:p w14:paraId="4BB69845" w14:textId="77777777" w:rsidR="00FE6F49" w:rsidRDefault="00FE6F49" w:rsidP="00FE6F49"/>
                  </w:txbxContent>
                </v:textbox>
              </v:shap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A5SUZAJQIAACYEAAAOAAAAAAAAAAAAAAAAAC4CAABkcnMvZTJvRG9j&#10;LnhtbFBLAQItABQABgAIAAAAIQBBqAQJ3gAAAAgBAAAPAAAAAAAAAAAAAAAAAH8EAABkcnMvZG93&#10;bnJldi54bWxQSwUGAAAAAAQABADzAAAAigUAAAAA&#10;" filled="f" strokecolor="#4f81bd [3204]">
                <v:textbox>
                  <w:txbxContent>
                    <w:p w14:paraId="58E0C354" w14:textId="77777777" w:rsidR="00F944DA" w:rsidRDefault="00F944DA" w:rsidP="00F944DA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nBJQ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" filled="f" strokecolor="#4f81bd [3204]">
                <v:textbox>
                  <w:txbxContent>
                    <w:p w14:paraId="5B8E3BCA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TV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Yoz8Vusj0SZw9G39M9o0aL7yVlPnq24/7EHJznTnyzR&#10;fjudz6PJ02Ze3Mxo464j2+sIWEFQFQ+cjctNSB9jpOee5GlUYi7qOFZyKpm8mAg9/Zto9ut9yvr9&#10;u9e/AA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ltyU1S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14:paraId="7B802819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43B1F874" w:rsidR="00273E47" w:rsidRDefault="00977DF8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55D20" wp14:editId="48FF9833">
                <wp:simplePos x="0" y="0"/>
                <wp:positionH relativeFrom="column">
                  <wp:posOffset>4352925</wp:posOffset>
                </wp:positionH>
                <wp:positionV relativeFrom="paragraph">
                  <wp:posOffset>358775</wp:posOffset>
                </wp:positionV>
                <wp:extent cx="1929765" cy="2667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9E3" w14:textId="77777777" w:rsidR="00977DF8" w:rsidRDefault="00977DF8" w:rsidP="0097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2.75pt;margin-top:28.25pt;width:151.9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F3JAIAACY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" filled="f" strokecolor="#4f81bd [3204]">
                <v:textbox>
                  <w:txbxContent>
                    <w:p w14:paraId="699459E3" w14:textId="77777777" w:rsidR="00977DF8" w:rsidRDefault="00977DF8" w:rsidP="00977DF8"/>
                  </w:txbxContent>
                </v:textbox>
              </v:shape>
            </w:pict>
          </mc:Fallback>
        </mc:AlternateContent>
      </w:r>
      <w:r w:rsidR="00273E47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 filled="f" strokecolor="#4f81bd [3204]">
                <v:textbox>
                  <w:txbxContent>
                    <w:p w14:paraId="652A88DC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 filled="f" strokecolor="#4f81bd [3204]">
                <v:textbox>
                  <w:txbxContent>
                    <w:p w14:paraId="682F8EF4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1D61DA45" w14:textId="361A6889" w:rsidR="00977DF8" w:rsidRPr="00FF3C71" w:rsidRDefault="00977DF8" w:rsidP="00977DF8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Preferred Day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  <w:r>
        <w:rPr>
          <w:rFonts w:ascii="Century Gothic" w:hAnsi="Century Gothic" w:cs="MV Boli"/>
          <w:sz w:val="28"/>
          <w:szCs w:val="28"/>
        </w:rPr>
        <w:t xml:space="preserve">                                      Preferred Time</w:t>
      </w:r>
      <w:r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" filled="f" strokecolor="#4f81bd [3204]">
                <v:textbox>
                  <w:txbxContent>
                    <w:p w14:paraId="42168C85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 filled="f" strokecolor="#4f81bd [3204]">
                <v:textbox>
                  <w:txbxContent>
                    <w:p w14:paraId="5E737AEC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2B049ED4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</w:t>
      </w:r>
      <w:r w:rsidR="00920F4C">
        <w:rPr>
          <w:rFonts w:ascii="Century Gothic" w:hAnsi="Century Gothic"/>
          <w:sz w:val="18"/>
          <w:szCs w:val="18"/>
        </w:rPr>
        <w:t xml:space="preserve"> and to Brooks Swim School using the data provided</w:t>
      </w:r>
      <w:r>
        <w:rPr>
          <w:rFonts w:ascii="Century Gothic" w:hAnsi="Century Gothic"/>
          <w:sz w:val="18"/>
          <w:szCs w:val="18"/>
        </w:rPr>
        <w:t>. We</w:t>
      </w:r>
      <w:r w:rsidRPr="00E47D83">
        <w:rPr>
          <w:rFonts w:ascii="Century Gothic" w:hAnsi="Century Gothic"/>
          <w:sz w:val="18"/>
          <w:szCs w:val="18"/>
        </w:rPr>
        <w:t xml:space="preserve"> store</w:t>
      </w:r>
      <w:r w:rsidR="00920F4C">
        <w:rPr>
          <w:rFonts w:ascii="Century Gothic" w:hAnsi="Century Gothic"/>
          <w:sz w:val="18"/>
          <w:szCs w:val="18"/>
        </w:rPr>
        <w:t xml:space="preserve"> and use</w:t>
      </w:r>
      <w:r w:rsidRPr="00E47D83">
        <w:rPr>
          <w:rFonts w:ascii="Century Gothic" w:hAnsi="Century Gothic"/>
          <w:sz w:val="18"/>
          <w:szCs w:val="18"/>
        </w:rPr>
        <w:t xml:space="preserve"> your data following the </w:t>
      </w:r>
      <w:r w:rsidR="00920F4C">
        <w:rPr>
          <w:rFonts w:ascii="Century Gothic" w:hAnsi="Century Gothic"/>
          <w:sz w:val="18"/>
          <w:szCs w:val="18"/>
        </w:rPr>
        <w:t>General Data Protection Regulations</w:t>
      </w:r>
      <w:r w:rsidRPr="00E47D83">
        <w:rPr>
          <w:rFonts w:ascii="Century Gothic" w:hAnsi="Century Gothic"/>
          <w:sz w:val="18"/>
          <w:szCs w:val="18"/>
        </w:rPr>
        <w:t xml:space="preserve">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bookmarkStart w:id="0" w:name="_GoBack"/>
      <w:bookmarkEnd w:id="0"/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7E37A41E">
                <wp:simplePos x="0" y="0"/>
                <wp:positionH relativeFrom="column">
                  <wp:posOffset>-600075</wp:posOffset>
                </wp:positionH>
                <wp:positionV relativeFrom="paragraph">
                  <wp:posOffset>335280</wp:posOffset>
                </wp:positionV>
                <wp:extent cx="6946265" cy="9906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EDC" w14:textId="009C0FD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1853A3" w:rsidR="00BF135B" w:rsidRPr="00626A72" w:rsidRDefault="00961446" w:rsidP="00961446">
                            <w:pPr>
                              <w:spacing w:after="0" w:line="240" w:lineRule="auto"/>
                              <w:ind w:left="1440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: Please transfer amount to Natwest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6ACD785D" w:rsidR="00294572" w:rsidRPr="009033D6" w:rsidRDefault="00961446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294572"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4C3EAAD1" w:rsidR="00294572" w:rsidRPr="00626A72" w:rsidRDefault="00426181" w:rsidP="00872E87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Payment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47.25pt;margin-top:26.4pt;width:546.9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EpJg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">
                <v:textbox>
                  <w:txbxContent>
                    <w:p w14:paraId="7F8E6EDC" w14:textId="009C0FD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  <w:r w:rsidR="00961446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</w:t>
                      </w: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1853A3" w:rsidR="00BF135B" w:rsidRPr="00626A72" w:rsidRDefault="00961446" w:rsidP="00961446">
                      <w:pPr>
                        <w:spacing w:after="0" w:line="240" w:lineRule="auto"/>
                        <w:ind w:left="1440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94572"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: Please transfer amount to Natwest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6ACD785D" w:rsidR="00294572" w:rsidRPr="009033D6" w:rsidRDefault="00961446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294572"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4C3EAAD1" w:rsidR="00294572" w:rsidRPr="00626A72" w:rsidRDefault="00426181" w:rsidP="00872E87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Payment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FC498A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37C7F" w14:textId="77777777" w:rsidR="003D77B8" w:rsidRDefault="003D77B8" w:rsidP="00F944DA">
      <w:pPr>
        <w:spacing w:after="0" w:line="240" w:lineRule="auto"/>
      </w:pPr>
      <w:r>
        <w:separator/>
      </w:r>
    </w:p>
  </w:endnote>
  <w:endnote w:type="continuationSeparator" w:id="0">
    <w:p w14:paraId="1F475303" w14:textId="77777777" w:rsidR="003D77B8" w:rsidRDefault="003D77B8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18BC0328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 xml:space="preserve">Daisy Brooks, </w:t>
    </w:r>
    <w:r w:rsidR="00B2591D">
      <w:rPr>
        <w:rFonts w:ascii="Century Gothic" w:hAnsi="Century Gothic"/>
        <w:sz w:val="20"/>
        <w:szCs w:val="20"/>
      </w:rPr>
      <w:t>32 Oakfield Avenue, Hitchin, SG4 9JB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BCA5" w14:textId="77777777" w:rsidR="003D77B8" w:rsidRDefault="003D77B8" w:rsidP="00F944DA">
      <w:pPr>
        <w:spacing w:after="0" w:line="240" w:lineRule="auto"/>
      </w:pPr>
      <w:r>
        <w:separator/>
      </w:r>
    </w:p>
  </w:footnote>
  <w:footnote w:type="continuationSeparator" w:id="0">
    <w:p w14:paraId="22A06078" w14:textId="77777777" w:rsidR="003D77B8" w:rsidRDefault="003D77B8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33C1" w14:textId="277AB3C5" w:rsidR="00977DF8" w:rsidRDefault="00977DF8">
    <w:pPr>
      <w:pStyle w:val="Header"/>
    </w:pPr>
    <w:r w:rsidRPr="004825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CF7CD" wp14:editId="46FACDEF">
          <wp:simplePos x="0" y="0"/>
          <wp:positionH relativeFrom="column">
            <wp:posOffset>3830955</wp:posOffset>
          </wp:positionH>
          <wp:positionV relativeFrom="paragraph">
            <wp:posOffset>-297180</wp:posOffset>
          </wp:positionV>
          <wp:extent cx="2667635" cy="601345"/>
          <wp:effectExtent l="0" t="0" r="0" b="8255"/>
          <wp:wrapTight wrapText="bothSides">
            <wp:wrapPolygon edited="0">
              <wp:start x="0" y="0"/>
              <wp:lineTo x="0" y="21212"/>
              <wp:lineTo x="21441" y="21212"/>
              <wp:lineTo x="21441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26676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50E">
      <w:rPr>
        <w:rFonts w:ascii="Century Gothic" w:eastAsia="Century Gothic,MV Boli" w:hAnsi="Century Gothic" w:cs="Century Gothic,MV Boli"/>
        <w:sz w:val="40"/>
        <w:szCs w:val="40"/>
        <w:u w:val="single"/>
      </w:rPr>
      <w:t>Booking Form</w:t>
    </w:r>
    <w:r w:rsidR="00E535A9">
      <w:rPr>
        <w:rFonts w:ascii="Century Gothic" w:eastAsia="Century Gothic,MV Boli" w:hAnsi="Century Gothic" w:cs="Century Gothic,MV Boli"/>
        <w:sz w:val="40"/>
        <w:szCs w:val="40"/>
        <w:u w:val="single"/>
      </w:rPr>
      <w:t>- Spring 2019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578C9"/>
    <w:rsid w:val="000721DB"/>
    <w:rsid w:val="00073C32"/>
    <w:rsid w:val="00086BEA"/>
    <w:rsid w:val="000D13B8"/>
    <w:rsid w:val="000D4B2D"/>
    <w:rsid w:val="000D6ECF"/>
    <w:rsid w:val="000E19AC"/>
    <w:rsid w:val="00142CC7"/>
    <w:rsid w:val="00146486"/>
    <w:rsid w:val="001469C2"/>
    <w:rsid w:val="00153E7E"/>
    <w:rsid w:val="00163721"/>
    <w:rsid w:val="00166761"/>
    <w:rsid w:val="001A1F01"/>
    <w:rsid w:val="001D2210"/>
    <w:rsid w:val="001D4CD3"/>
    <w:rsid w:val="00205621"/>
    <w:rsid w:val="002134E5"/>
    <w:rsid w:val="002530E4"/>
    <w:rsid w:val="00273E47"/>
    <w:rsid w:val="00286199"/>
    <w:rsid w:val="00294572"/>
    <w:rsid w:val="002A338B"/>
    <w:rsid w:val="0031480C"/>
    <w:rsid w:val="003B0D40"/>
    <w:rsid w:val="003D77B8"/>
    <w:rsid w:val="00412D52"/>
    <w:rsid w:val="00426181"/>
    <w:rsid w:val="004466DD"/>
    <w:rsid w:val="0046759B"/>
    <w:rsid w:val="0048250E"/>
    <w:rsid w:val="004D076F"/>
    <w:rsid w:val="00562CCF"/>
    <w:rsid w:val="005D30B6"/>
    <w:rsid w:val="006149BD"/>
    <w:rsid w:val="00626A72"/>
    <w:rsid w:val="006B3C9A"/>
    <w:rsid w:val="006B6A92"/>
    <w:rsid w:val="006E73C5"/>
    <w:rsid w:val="00726376"/>
    <w:rsid w:val="00735261"/>
    <w:rsid w:val="00747FEA"/>
    <w:rsid w:val="0077659E"/>
    <w:rsid w:val="00797595"/>
    <w:rsid w:val="007B7FF6"/>
    <w:rsid w:val="007D425A"/>
    <w:rsid w:val="007D67E1"/>
    <w:rsid w:val="00872E87"/>
    <w:rsid w:val="0087567D"/>
    <w:rsid w:val="008A4309"/>
    <w:rsid w:val="009033D6"/>
    <w:rsid w:val="009167A0"/>
    <w:rsid w:val="00920F4C"/>
    <w:rsid w:val="00961446"/>
    <w:rsid w:val="00963340"/>
    <w:rsid w:val="00965423"/>
    <w:rsid w:val="00973E71"/>
    <w:rsid w:val="00977DF8"/>
    <w:rsid w:val="0098433E"/>
    <w:rsid w:val="009D09DC"/>
    <w:rsid w:val="00A42C84"/>
    <w:rsid w:val="00A83D15"/>
    <w:rsid w:val="00AD2AF3"/>
    <w:rsid w:val="00AE68C6"/>
    <w:rsid w:val="00AF4DBE"/>
    <w:rsid w:val="00B201E7"/>
    <w:rsid w:val="00B2591D"/>
    <w:rsid w:val="00BA4885"/>
    <w:rsid w:val="00BA5F89"/>
    <w:rsid w:val="00BB222B"/>
    <w:rsid w:val="00BD21E1"/>
    <w:rsid w:val="00BD4C24"/>
    <w:rsid w:val="00BE7B66"/>
    <w:rsid w:val="00BF135B"/>
    <w:rsid w:val="00BF347B"/>
    <w:rsid w:val="00C040DD"/>
    <w:rsid w:val="00C14664"/>
    <w:rsid w:val="00C37EFF"/>
    <w:rsid w:val="00C62368"/>
    <w:rsid w:val="00C736C5"/>
    <w:rsid w:val="00CB7C9B"/>
    <w:rsid w:val="00CD1BFD"/>
    <w:rsid w:val="00CF3E1B"/>
    <w:rsid w:val="00D03FE9"/>
    <w:rsid w:val="00D3345E"/>
    <w:rsid w:val="00D65FDE"/>
    <w:rsid w:val="00D743C3"/>
    <w:rsid w:val="00D927C8"/>
    <w:rsid w:val="00DA3488"/>
    <w:rsid w:val="00DE0F1B"/>
    <w:rsid w:val="00E04F32"/>
    <w:rsid w:val="00E466A2"/>
    <w:rsid w:val="00E47D83"/>
    <w:rsid w:val="00E535A9"/>
    <w:rsid w:val="00E804AA"/>
    <w:rsid w:val="00EA433C"/>
    <w:rsid w:val="00EF6243"/>
    <w:rsid w:val="00F032FB"/>
    <w:rsid w:val="00F077FA"/>
    <w:rsid w:val="00F30FB9"/>
    <w:rsid w:val="00F35498"/>
    <w:rsid w:val="00F944DA"/>
    <w:rsid w:val="00FC498A"/>
    <w:rsid w:val="00FE19EA"/>
    <w:rsid w:val="00FE6F49"/>
    <w:rsid w:val="00FF0AB9"/>
    <w:rsid w:val="00FF0FF4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8547-3354-4102-9E93-554A00D6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5</cp:revision>
  <cp:lastPrinted>2016-02-19T11:44:00Z</cp:lastPrinted>
  <dcterms:created xsi:type="dcterms:W3CDTF">2018-11-08T12:07:00Z</dcterms:created>
  <dcterms:modified xsi:type="dcterms:W3CDTF">2018-11-13T14:33:00Z</dcterms:modified>
</cp:coreProperties>
</file>